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oppins" w:cs="Poppins" w:eastAsia="Poppins" w:hAnsi="Poppins"/>
          <w:b w:val="1"/>
          <w:color w:val="1b3151"/>
          <w:sz w:val="36"/>
          <w:szCs w:val="36"/>
        </w:rPr>
      </w:pPr>
      <w:r w:rsidDel="00000000" w:rsidR="00000000" w:rsidRPr="00000000">
        <w:rPr>
          <w:rtl w:val="0"/>
        </w:rPr>
      </w:r>
    </w:p>
    <w:p w:rsidR="00000000" w:rsidDel="00000000" w:rsidP="00000000" w:rsidRDefault="00000000" w:rsidRPr="00000000" w14:paraId="00000002">
      <w:pPr>
        <w:jc w:val="center"/>
        <w:rPr>
          <w:rFonts w:ascii="Poppins" w:cs="Poppins" w:eastAsia="Poppins" w:hAnsi="Poppins"/>
          <w:b w:val="1"/>
          <w:color w:val="1b3151"/>
          <w:sz w:val="36"/>
          <w:szCs w:val="36"/>
        </w:rPr>
      </w:pPr>
      <w:r w:rsidDel="00000000" w:rsidR="00000000" w:rsidRPr="00000000">
        <w:rPr>
          <w:rFonts w:ascii="Poppins" w:cs="Poppins" w:eastAsia="Poppins" w:hAnsi="Poppins"/>
          <w:b w:val="1"/>
          <w:color w:val="1b3151"/>
          <w:sz w:val="36"/>
          <w:szCs w:val="36"/>
          <w:rtl w:val="0"/>
        </w:rPr>
        <w:t xml:space="preserve">#VibrantGivesBack</w:t>
      </w:r>
      <w:r w:rsidDel="00000000" w:rsidR="00000000" w:rsidRPr="00000000">
        <w:rPr>
          <w:rFonts w:ascii="Poppins" w:cs="Poppins" w:eastAsia="Poppins" w:hAnsi="Poppins"/>
          <w:b w:val="1"/>
          <w:color w:val="1b3151"/>
          <w:sz w:val="36"/>
          <w:szCs w:val="36"/>
          <w:rtl w:val="0"/>
        </w:rPr>
        <w:t xml:space="preserve"> 2020</w:t>
      </w:r>
    </w:p>
    <w:p w:rsidR="00000000" w:rsidDel="00000000" w:rsidP="00000000" w:rsidRDefault="00000000" w:rsidRPr="00000000" w14:paraId="00000003">
      <w:pPr>
        <w:rPr>
          <w:rFonts w:ascii="Calibri" w:cs="Calibri" w:eastAsia="Calibri" w:hAnsi="Calibri"/>
          <w:color w:val="1b3151"/>
          <w:sz w:val="28"/>
          <w:szCs w:val="28"/>
        </w:rPr>
      </w:pPr>
      <w:r w:rsidDel="00000000" w:rsidR="00000000" w:rsidRPr="00000000">
        <w:rPr>
          <w:rtl w:val="0"/>
        </w:rPr>
      </w:r>
    </w:p>
    <w:p w:rsidR="00000000" w:rsidDel="00000000" w:rsidP="00000000" w:rsidRDefault="00000000" w:rsidRPr="00000000" w14:paraId="00000004">
      <w:pPr>
        <w:rPr>
          <w:rFonts w:ascii="Calibri" w:cs="Calibri" w:eastAsia="Calibri" w:hAnsi="Calibri"/>
          <w:color w:val="1b3151"/>
          <w:sz w:val="28"/>
          <w:szCs w:val="28"/>
        </w:rPr>
      </w:pPr>
      <w:r w:rsidDel="00000000" w:rsidR="00000000" w:rsidRPr="00000000">
        <w:rPr>
          <w:rFonts w:ascii="Calibri" w:cs="Calibri" w:eastAsia="Calibri" w:hAnsi="Calibri"/>
          <w:color w:val="1b3151"/>
          <w:sz w:val="28"/>
          <w:szCs w:val="28"/>
          <w:rtl w:val="0"/>
        </w:rPr>
        <w:t xml:space="preserve">After such a challenging year, Vibrant is giving back to the community for #GivingTuesday and the rest of the holiday season. </w:t>
      </w:r>
      <w:r w:rsidDel="00000000" w:rsidR="00000000" w:rsidRPr="00000000">
        <w:rPr>
          <w:rFonts w:ascii="Calibri" w:cs="Calibri" w:eastAsia="Calibri" w:hAnsi="Calibri"/>
          <w:color w:val="1b3151"/>
          <w:sz w:val="28"/>
          <w:szCs w:val="28"/>
          <w:highlight w:val="white"/>
          <w:rtl w:val="0"/>
        </w:rPr>
        <w:t xml:space="preserve">This year, we’re focusing on what you can do to stay in balance in every aspect of your life with our Staying in Balance Tips and Tools Series. The series features stress assessments, self-care plans, relaxation techniques, and more!</w:t>
      </w:r>
      <w:r w:rsidDel="00000000" w:rsidR="00000000" w:rsidRPr="00000000">
        <w:rPr>
          <w:rtl w:val="0"/>
        </w:rPr>
      </w:r>
    </w:p>
    <w:p w:rsidR="00000000" w:rsidDel="00000000" w:rsidP="00000000" w:rsidRDefault="00000000" w:rsidRPr="00000000" w14:paraId="00000005">
      <w:pPr>
        <w:rPr>
          <w:rFonts w:ascii="Poppins" w:cs="Poppins" w:eastAsia="Poppins" w:hAnsi="Poppins"/>
          <w:color w:val="1b3151"/>
          <w:sz w:val="28"/>
          <w:szCs w:val="28"/>
        </w:rPr>
      </w:pPr>
      <w:r w:rsidDel="00000000" w:rsidR="00000000" w:rsidRPr="00000000">
        <w:rPr>
          <w:rtl w:val="0"/>
        </w:rPr>
      </w:r>
    </w:p>
    <w:p w:rsidR="00000000" w:rsidDel="00000000" w:rsidP="00000000" w:rsidRDefault="00000000" w:rsidRPr="00000000" w14:paraId="00000006">
      <w:pPr>
        <w:rPr>
          <w:rFonts w:ascii="Poppins" w:cs="Poppins" w:eastAsia="Poppins" w:hAnsi="Poppins"/>
          <w:b w:val="1"/>
          <w:color w:val="1b3151"/>
          <w:sz w:val="32"/>
          <w:szCs w:val="32"/>
        </w:rPr>
      </w:pPr>
      <w:r w:rsidDel="00000000" w:rsidR="00000000" w:rsidRPr="00000000">
        <w:rPr>
          <w:rFonts w:ascii="Poppins" w:cs="Poppins" w:eastAsia="Poppins" w:hAnsi="Poppins"/>
          <w:b w:val="1"/>
          <w:color w:val="1b3151"/>
          <w:sz w:val="32"/>
          <w:szCs w:val="32"/>
          <w:rtl w:val="0"/>
        </w:rPr>
        <w:t xml:space="preserve">Want to promote #StayingInBalance?</w:t>
      </w:r>
    </w:p>
    <w:p w:rsidR="00000000" w:rsidDel="00000000" w:rsidP="00000000" w:rsidRDefault="00000000" w:rsidRPr="00000000" w14:paraId="00000007">
      <w:pPr>
        <w:rPr>
          <w:rFonts w:ascii="Calibri" w:cs="Calibri" w:eastAsia="Calibri" w:hAnsi="Calibri"/>
          <w:b w:val="1"/>
          <w:color w:val="1b3151"/>
          <w:sz w:val="32"/>
          <w:szCs w:val="32"/>
        </w:rPr>
      </w:pPr>
      <w:r w:rsidDel="00000000" w:rsidR="00000000" w:rsidRPr="00000000">
        <w:rPr>
          <w:rtl w:val="0"/>
        </w:rPr>
      </w:r>
    </w:p>
    <w:p w:rsidR="00000000" w:rsidDel="00000000" w:rsidP="00000000" w:rsidRDefault="00000000" w:rsidRPr="00000000" w14:paraId="00000008">
      <w:pPr>
        <w:rPr>
          <w:rFonts w:ascii="Calibri" w:cs="Calibri" w:eastAsia="Calibri" w:hAnsi="Calibri"/>
          <w:color w:val="1b3151"/>
          <w:sz w:val="28"/>
          <w:szCs w:val="28"/>
        </w:rPr>
      </w:pPr>
      <w:r w:rsidDel="00000000" w:rsidR="00000000" w:rsidRPr="00000000">
        <w:rPr>
          <w:rFonts w:ascii="Calibri" w:cs="Calibri" w:eastAsia="Calibri" w:hAnsi="Calibri"/>
          <w:color w:val="1b3151"/>
          <w:sz w:val="28"/>
          <w:szCs w:val="28"/>
          <w:rtl w:val="0"/>
        </w:rPr>
        <w:t xml:space="preserve">There are many ways you can help promote #StayingInBalance to your networks. </w:t>
      </w:r>
    </w:p>
    <w:p w:rsidR="00000000" w:rsidDel="00000000" w:rsidP="00000000" w:rsidRDefault="00000000" w:rsidRPr="00000000" w14:paraId="00000009">
      <w:pPr>
        <w:rPr>
          <w:rFonts w:ascii="Calibri" w:cs="Calibri" w:eastAsia="Calibri" w:hAnsi="Calibri"/>
          <w:color w:val="1b3151"/>
          <w:sz w:val="28"/>
          <w:szCs w:val="28"/>
        </w:rPr>
      </w:pPr>
      <w:r w:rsidDel="00000000" w:rsidR="00000000" w:rsidRPr="00000000">
        <w:rPr>
          <w:rtl w:val="0"/>
        </w:rPr>
      </w:r>
    </w:p>
    <w:p w:rsidR="00000000" w:rsidDel="00000000" w:rsidP="00000000" w:rsidRDefault="00000000" w:rsidRPr="00000000" w14:paraId="0000000A">
      <w:pPr>
        <w:rPr>
          <w:rFonts w:ascii="Calibri" w:cs="Calibri" w:eastAsia="Calibri" w:hAnsi="Calibri"/>
          <w:color w:val="1b3151"/>
          <w:sz w:val="28"/>
          <w:szCs w:val="28"/>
        </w:rPr>
      </w:pPr>
      <w:r w:rsidDel="00000000" w:rsidR="00000000" w:rsidRPr="00000000">
        <w:rPr>
          <w:rFonts w:ascii="Calibri" w:cs="Calibri" w:eastAsia="Calibri" w:hAnsi="Calibri"/>
          <w:color w:val="1b3151"/>
          <w:sz w:val="28"/>
          <w:szCs w:val="28"/>
          <w:rtl w:val="0"/>
        </w:rPr>
        <w:t xml:space="preserve">You can… </w:t>
      </w:r>
    </w:p>
    <w:p w:rsidR="00000000" w:rsidDel="00000000" w:rsidP="00000000" w:rsidRDefault="00000000" w:rsidRPr="00000000" w14:paraId="0000000B">
      <w:pPr>
        <w:rPr>
          <w:rFonts w:ascii="Calibri" w:cs="Calibri" w:eastAsia="Calibri" w:hAnsi="Calibri"/>
          <w:color w:val="1b3151"/>
          <w:sz w:val="28"/>
          <w:szCs w:val="28"/>
        </w:rPr>
      </w:pP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1b3151"/>
          <w:sz w:val="28"/>
          <w:szCs w:val="28"/>
          <w:u w:val="none"/>
          <w:shd w:fill="auto" w:val="clear"/>
          <w:vertAlign w:val="baseline"/>
        </w:rPr>
      </w:pPr>
      <w:r w:rsidDel="00000000" w:rsidR="00000000" w:rsidRPr="00000000">
        <w:rPr>
          <w:rFonts w:ascii="Calibri" w:cs="Calibri" w:eastAsia="Calibri" w:hAnsi="Calibri"/>
          <w:b w:val="0"/>
          <w:i w:val="0"/>
          <w:smallCaps w:val="0"/>
          <w:strike w:val="0"/>
          <w:color w:val="1b3151"/>
          <w:sz w:val="28"/>
          <w:szCs w:val="28"/>
          <w:u w:val="none"/>
          <w:shd w:fill="auto" w:val="clear"/>
          <w:vertAlign w:val="baseline"/>
          <w:rtl w:val="0"/>
        </w:rPr>
        <w:t xml:space="preserve">Visit and share our #StayingInBalance page: </w:t>
      </w:r>
      <w:hyperlink r:id="rId6">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vibrant.org/</w:t>
        </w:r>
      </w:hyperlink>
      <w:hyperlink r:id="rId7">
        <w:r w:rsidDel="00000000" w:rsidR="00000000" w:rsidRPr="00000000">
          <w:rPr>
            <w:rFonts w:ascii="Calibri" w:cs="Calibri" w:eastAsia="Calibri" w:hAnsi="Calibri"/>
            <w:color w:val="0563c1"/>
            <w:sz w:val="28"/>
            <w:szCs w:val="28"/>
            <w:u w:val="single"/>
            <w:rtl w:val="0"/>
          </w:rPr>
          <w:t xml:space="preserve">S</w:t>
        </w:r>
      </w:hyperlink>
      <w:hyperlink r:id="rId8">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taying</w:t>
        </w:r>
      </w:hyperlink>
      <w:hyperlink r:id="rId9">
        <w:r w:rsidDel="00000000" w:rsidR="00000000" w:rsidRPr="00000000">
          <w:rPr>
            <w:rFonts w:ascii="Calibri" w:cs="Calibri" w:eastAsia="Calibri" w:hAnsi="Calibri"/>
            <w:color w:val="0563c1"/>
            <w:sz w:val="28"/>
            <w:szCs w:val="28"/>
            <w:u w:val="single"/>
            <w:rtl w:val="0"/>
          </w:rPr>
          <w:t xml:space="preserve">I</w:t>
        </w:r>
      </w:hyperlink>
      <w:hyperlink r:id="rId10">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n</w:t>
        </w:r>
      </w:hyperlink>
      <w:hyperlink r:id="rId11">
        <w:r w:rsidDel="00000000" w:rsidR="00000000" w:rsidRPr="00000000">
          <w:rPr>
            <w:rFonts w:ascii="Calibri" w:cs="Calibri" w:eastAsia="Calibri" w:hAnsi="Calibri"/>
            <w:color w:val="0563c1"/>
            <w:sz w:val="28"/>
            <w:szCs w:val="28"/>
            <w:u w:val="single"/>
            <w:rtl w:val="0"/>
          </w:rPr>
          <w:t xml:space="preserve">B</w:t>
        </w:r>
      </w:hyperlink>
      <w:hyperlink r:id="rId12">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alance</w:t>
        </w:r>
      </w:hyperlink>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1b3151"/>
          <w:sz w:val="28"/>
          <w:szCs w:val="28"/>
          <w:u w:val="none"/>
          <w:shd w:fill="auto" w:val="clear"/>
          <w:vertAlign w:val="baseline"/>
        </w:rPr>
      </w:pPr>
      <w:r w:rsidDel="00000000" w:rsidR="00000000" w:rsidRPr="00000000">
        <w:rPr>
          <w:rFonts w:ascii="Calibri" w:cs="Calibri" w:eastAsia="Calibri" w:hAnsi="Calibri"/>
          <w:b w:val="0"/>
          <w:i w:val="0"/>
          <w:smallCaps w:val="0"/>
          <w:strike w:val="0"/>
          <w:color w:val="1b3151"/>
          <w:sz w:val="28"/>
          <w:szCs w:val="28"/>
          <w:u w:val="none"/>
          <w:shd w:fill="auto" w:val="clear"/>
          <w:vertAlign w:val="baseline"/>
          <w:rtl w:val="0"/>
        </w:rPr>
        <w:t xml:space="preserve">Post messages and graphics from the sample social media posts below (download graphics at</w:t>
      </w:r>
      <w:r w:rsidDel="00000000" w:rsidR="00000000" w:rsidRPr="00000000">
        <w:rPr>
          <w:rFonts w:ascii="Calibri" w:cs="Calibri" w:eastAsia="Calibri" w:hAnsi="Calibri"/>
          <w:color w:val="1b3151"/>
          <w:sz w:val="28"/>
          <w:szCs w:val="28"/>
          <w:rtl w:val="0"/>
        </w:rPr>
        <w:t xml:space="preserve"> </w:t>
      </w:r>
      <w:hyperlink r:id="rId13">
        <w:r w:rsidDel="00000000" w:rsidR="00000000" w:rsidRPr="00000000">
          <w:rPr>
            <w:rFonts w:ascii="Calibri" w:cs="Calibri" w:eastAsia="Calibri" w:hAnsi="Calibri"/>
            <w:color w:val="0563c1"/>
            <w:sz w:val="28"/>
            <w:szCs w:val="28"/>
            <w:u w:val="single"/>
            <w:rtl w:val="0"/>
          </w:rPr>
          <w:t xml:space="preserve">http://bit.ly/2XSHrQC</w:t>
        </w:r>
      </w:hyperlink>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1b3151"/>
          <w:sz w:val="28"/>
          <w:szCs w:val="28"/>
          <w:u w:val="none"/>
          <w:shd w:fill="auto" w:val="clear"/>
          <w:vertAlign w:val="baseline"/>
        </w:rPr>
      </w:pPr>
      <w:r w:rsidDel="00000000" w:rsidR="00000000" w:rsidRPr="00000000">
        <w:rPr>
          <w:rFonts w:ascii="Calibri" w:cs="Calibri" w:eastAsia="Calibri" w:hAnsi="Calibri"/>
          <w:b w:val="0"/>
          <w:i w:val="0"/>
          <w:smallCaps w:val="0"/>
          <w:strike w:val="0"/>
          <w:color w:val="1b3151"/>
          <w:sz w:val="28"/>
          <w:szCs w:val="28"/>
          <w:u w:val="none"/>
          <w:shd w:fill="auto" w:val="clear"/>
          <w:vertAlign w:val="baseline"/>
          <w:rtl w:val="0"/>
        </w:rPr>
        <w:t xml:space="preserve">Download and share our stress assessment exercise and self-care plan</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1b3151"/>
          <w:sz w:val="28"/>
          <w:szCs w:val="28"/>
          <w:u w:val="none"/>
          <w:shd w:fill="auto" w:val="clear"/>
          <w:vertAlign w:val="baseline"/>
        </w:rPr>
      </w:pPr>
      <w:r w:rsidDel="00000000" w:rsidR="00000000" w:rsidRPr="00000000">
        <w:rPr>
          <w:rFonts w:ascii="Calibri" w:cs="Calibri" w:eastAsia="Calibri" w:hAnsi="Calibri"/>
          <w:b w:val="0"/>
          <w:i w:val="0"/>
          <w:smallCaps w:val="0"/>
          <w:strike w:val="0"/>
          <w:color w:val="1b3151"/>
          <w:sz w:val="28"/>
          <w:szCs w:val="28"/>
          <w:u w:val="none"/>
          <w:shd w:fill="auto" w:val="clear"/>
          <w:vertAlign w:val="baseline"/>
          <w:rtl w:val="0"/>
        </w:rPr>
        <w:t xml:space="preserve">Share your personal self-care tips with us by using the hashtag #StayingInBalance</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1b3151"/>
          <w:sz w:val="28"/>
          <w:szCs w:val="28"/>
          <w:u w:val="none"/>
          <w:shd w:fill="auto" w:val="clear"/>
          <w:vertAlign w:val="baseline"/>
        </w:rPr>
      </w:pPr>
      <w:hyperlink r:id="rId14">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Donate to Vibrant Emotional Health</w:t>
        </w:r>
      </w:hyperlink>
      <w:r w:rsidDel="00000000" w:rsidR="00000000" w:rsidRPr="00000000">
        <w:rPr>
          <w:rFonts w:ascii="Calibri" w:cs="Calibri" w:eastAsia="Calibri" w:hAnsi="Calibri"/>
          <w:b w:val="0"/>
          <w:i w:val="0"/>
          <w:smallCaps w:val="0"/>
          <w:strike w:val="0"/>
          <w:color w:val="1b3151"/>
          <w:sz w:val="28"/>
          <w:szCs w:val="28"/>
          <w:u w:val="none"/>
          <w:shd w:fill="auto" w:val="clear"/>
          <w:vertAlign w:val="baseline"/>
          <w:rtl w:val="0"/>
        </w:rPr>
        <w:t xml:space="preserve"> and support our life-saving work</w:t>
      </w:r>
    </w:p>
    <w:p w:rsidR="00000000" w:rsidDel="00000000" w:rsidP="00000000" w:rsidRDefault="00000000" w:rsidRPr="00000000" w14:paraId="00000011">
      <w:pPr>
        <w:rPr>
          <w:rFonts w:ascii="Calibri" w:cs="Calibri" w:eastAsia="Calibri" w:hAnsi="Calibri"/>
          <w:color w:val="1b3151"/>
          <w:sz w:val="28"/>
          <w:szCs w:val="28"/>
        </w:rPr>
      </w:pPr>
      <w:r w:rsidDel="00000000" w:rsidR="00000000" w:rsidRPr="00000000">
        <w:rPr>
          <w:rtl w:val="0"/>
        </w:rPr>
      </w:r>
    </w:p>
    <w:p w:rsidR="00000000" w:rsidDel="00000000" w:rsidP="00000000" w:rsidRDefault="00000000" w:rsidRPr="00000000" w14:paraId="00000012">
      <w:pPr>
        <w:rPr>
          <w:rFonts w:ascii="Poppins" w:cs="Poppins" w:eastAsia="Poppins" w:hAnsi="Poppins"/>
          <w:b w:val="1"/>
          <w:color w:val="1b3151"/>
          <w:sz w:val="32"/>
          <w:szCs w:val="32"/>
        </w:rPr>
      </w:pPr>
      <w:r w:rsidDel="00000000" w:rsidR="00000000" w:rsidRPr="00000000">
        <w:rPr>
          <w:rFonts w:ascii="Poppins" w:cs="Poppins" w:eastAsia="Poppins" w:hAnsi="Poppins"/>
          <w:b w:val="1"/>
          <w:color w:val="1b3151"/>
          <w:sz w:val="32"/>
          <w:szCs w:val="32"/>
          <w:rtl w:val="0"/>
        </w:rPr>
        <w:t xml:space="preserve">Sample Social Media Posts</w:t>
      </w:r>
    </w:p>
    <w:p w:rsidR="00000000" w:rsidDel="00000000" w:rsidP="00000000" w:rsidRDefault="00000000" w:rsidRPr="00000000" w14:paraId="00000013">
      <w:pPr>
        <w:rPr>
          <w:rFonts w:ascii="Calibri" w:cs="Calibri" w:eastAsia="Calibri" w:hAnsi="Calibri"/>
          <w:color w:val="1b3151"/>
          <w:sz w:val="28"/>
          <w:szCs w:val="28"/>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color w:val="ff4b55"/>
          <w:sz w:val="32"/>
          <w:szCs w:val="32"/>
          <w:u w:val="single"/>
        </w:rPr>
      </w:pPr>
      <w:r w:rsidDel="00000000" w:rsidR="00000000" w:rsidRPr="00000000">
        <w:rPr>
          <w:rFonts w:ascii="Calibri" w:cs="Calibri" w:eastAsia="Calibri" w:hAnsi="Calibri"/>
          <w:b w:val="1"/>
          <w:color w:val="ff4b55"/>
          <w:sz w:val="32"/>
          <w:szCs w:val="32"/>
          <w:u w:val="single"/>
          <w:rtl w:val="0"/>
        </w:rPr>
        <w:t xml:space="preserve">Facebook</w:t>
      </w:r>
    </w:p>
    <w:p w:rsidR="00000000" w:rsidDel="00000000" w:rsidP="00000000" w:rsidRDefault="00000000" w:rsidRPr="00000000" w14:paraId="00000015">
      <w:pPr>
        <w:rPr>
          <w:rFonts w:ascii="Calibri" w:cs="Calibri" w:eastAsia="Calibri" w:hAnsi="Calibri"/>
          <w:color w:val="1b3151"/>
          <w:sz w:val="28"/>
          <w:szCs w:val="28"/>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8"/>
          <w:szCs w:val="28"/>
        </w:rPr>
      </w:pPr>
      <w:r w:rsidDel="00000000" w:rsidR="00000000" w:rsidRPr="00000000">
        <w:rPr>
          <w:rFonts w:ascii="Calibri" w:cs="Calibri" w:eastAsia="Calibri" w:hAnsi="Calibri"/>
          <w:color w:val="1b3151"/>
          <w:sz w:val="28"/>
          <w:szCs w:val="28"/>
          <w:rtl w:val="0"/>
        </w:rPr>
        <w:t xml:space="preserve">If you feel like you’re having a hard time staying in balance this holiday season, try this self-care action plan exercise from @vibrantforall. It can help you identify if you’re stressed and how to manage it better. </w:t>
      </w:r>
      <w:hyperlink r:id="rId15">
        <w:r w:rsidDel="00000000" w:rsidR="00000000" w:rsidRPr="00000000">
          <w:rPr>
            <w:rFonts w:ascii="Calibri" w:cs="Calibri" w:eastAsia="Calibri" w:hAnsi="Calibri"/>
            <w:color w:val="0563c1"/>
            <w:sz w:val="28"/>
            <w:szCs w:val="28"/>
            <w:u w:val="single"/>
            <w:rtl w:val="0"/>
          </w:rPr>
          <w:t xml:space="preserve">https://bit.ly/2PNsaOo</w:t>
        </w:r>
      </w:hyperlink>
      <w:r w:rsidDel="00000000" w:rsidR="00000000" w:rsidRPr="00000000">
        <w:rPr>
          <w:rFonts w:ascii="Calibri" w:cs="Calibri" w:eastAsia="Calibri" w:hAnsi="Calibri"/>
          <w:color w:val="0563c1"/>
          <w:sz w:val="28"/>
          <w:szCs w:val="28"/>
          <w:rtl w:val="0"/>
        </w:rPr>
        <w:t xml:space="preserve"> </w:t>
      </w:r>
      <w:r w:rsidDel="00000000" w:rsidR="00000000" w:rsidRPr="00000000">
        <w:rPr>
          <w:rFonts w:ascii="Calibri" w:cs="Calibri" w:eastAsia="Calibri" w:hAnsi="Calibri"/>
          <w:color w:val="1b3151"/>
          <w:sz w:val="28"/>
          <w:szCs w:val="28"/>
          <w:rtl w:val="0"/>
        </w:rPr>
        <w:t xml:space="preserve">#StayingInBalance </w:t>
      </w:r>
      <w:r w:rsidDel="00000000" w:rsidR="00000000" w:rsidRPr="00000000">
        <w:rPr>
          <w:rtl w:val="0"/>
        </w:rPr>
      </w:r>
    </w:p>
    <w:p w:rsidR="00000000" w:rsidDel="00000000" w:rsidP="00000000" w:rsidRDefault="00000000" w:rsidRPr="00000000" w14:paraId="00000017">
      <w:pPr>
        <w:rPr>
          <w:rFonts w:ascii="Calibri" w:cs="Calibri" w:eastAsia="Calibri" w:hAnsi="Calibri"/>
          <w:color w:val="1b3151"/>
          <w:sz w:val="28"/>
          <w:szCs w:val="28"/>
        </w:rPr>
      </w:pPr>
      <w:r w:rsidDel="00000000" w:rsidR="00000000" w:rsidRPr="00000000">
        <w:rPr>
          <w:rtl w:val="0"/>
        </w:rPr>
      </w:r>
    </w:p>
    <w:p w:rsidR="00000000" w:rsidDel="00000000" w:rsidP="00000000" w:rsidRDefault="00000000" w:rsidRPr="00000000" w14:paraId="00000018">
      <w:pPr>
        <w:rPr>
          <w:rFonts w:ascii="Calibri" w:cs="Calibri" w:eastAsia="Calibri" w:hAnsi="Calibri"/>
          <w:color w:val="1b3151"/>
          <w:sz w:val="28"/>
          <w:szCs w:val="28"/>
        </w:rPr>
      </w:pPr>
      <w:r w:rsidDel="00000000" w:rsidR="00000000" w:rsidRPr="00000000">
        <w:rPr>
          <w:rFonts w:ascii="Calibri" w:cs="Calibri" w:eastAsia="Calibri" w:hAnsi="Calibri"/>
          <w:color w:val="1b3151"/>
          <w:sz w:val="28"/>
          <w:szCs w:val="28"/>
          <w:rtl w:val="0"/>
        </w:rPr>
        <w:t xml:space="preserve">Feeling stressed or off-balanced lately? These relaxation techniques and exercises from @vibrantforall can help. </w:t>
      </w:r>
      <w:hyperlink r:id="rId16">
        <w:r w:rsidDel="00000000" w:rsidR="00000000" w:rsidRPr="00000000">
          <w:rPr>
            <w:rFonts w:ascii="Calibri" w:cs="Calibri" w:eastAsia="Calibri" w:hAnsi="Calibri"/>
            <w:color w:val="0563c1"/>
            <w:sz w:val="28"/>
            <w:szCs w:val="28"/>
            <w:u w:val="single"/>
            <w:rtl w:val="0"/>
          </w:rPr>
          <w:t xml:space="preserve">https://bit.ly/2JbrXD6</w:t>
        </w:r>
      </w:hyperlink>
      <w:r w:rsidDel="00000000" w:rsidR="00000000" w:rsidRPr="00000000">
        <w:rPr>
          <w:rFonts w:ascii="Calibri" w:cs="Calibri" w:eastAsia="Calibri" w:hAnsi="Calibri"/>
          <w:color w:val="1b3151"/>
          <w:sz w:val="28"/>
          <w:szCs w:val="28"/>
          <w:rtl w:val="0"/>
        </w:rPr>
        <w:t xml:space="preserve"> #StayingInBalance </w:t>
      </w:r>
    </w:p>
    <w:p w:rsidR="00000000" w:rsidDel="00000000" w:rsidP="00000000" w:rsidRDefault="00000000" w:rsidRPr="00000000" w14:paraId="00000019">
      <w:pPr>
        <w:rPr>
          <w:rFonts w:ascii="Calibri" w:cs="Calibri" w:eastAsia="Calibri" w:hAnsi="Calibri"/>
          <w:color w:val="1b3151"/>
          <w:sz w:val="28"/>
          <w:szCs w:val="28"/>
        </w:rPr>
      </w:pPr>
      <w:r w:rsidDel="00000000" w:rsidR="00000000" w:rsidRPr="00000000">
        <w:rPr>
          <w:rtl w:val="0"/>
        </w:rPr>
      </w:r>
    </w:p>
    <w:p w:rsidR="00000000" w:rsidDel="00000000" w:rsidP="00000000" w:rsidRDefault="00000000" w:rsidRPr="00000000" w14:paraId="0000001A">
      <w:pPr>
        <w:rPr>
          <w:rFonts w:ascii="Calibri" w:cs="Calibri" w:eastAsia="Calibri" w:hAnsi="Calibri"/>
          <w:color w:val="1b3151"/>
          <w:sz w:val="28"/>
          <w:szCs w:val="28"/>
        </w:rPr>
      </w:pPr>
      <w:r w:rsidDel="00000000" w:rsidR="00000000" w:rsidRPr="00000000">
        <w:rPr>
          <w:rFonts w:ascii="Calibri" w:cs="Calibri" w:eastAsia="Calibri" w:hAnsi="Calibri"/>
          <w:color w:val="1b3151"/>
          <w:sz w:val="28"/>
          <w:szCs w:val="28"/>
          <w:rtl w:val="0"/>
        </w:rPr>
        <w:t xml:space="preserve">Take a look at the signs and symptoms of stress </w:t>
      </w:r>
      <w:hyperlink r:id="rId17">
        <w:r w:rsidDel="00000000" w:rsidR="00000000" w:rsidRPr="00000000">
          <w:rPr>
            <w:rFonts w:ascii="Calibri" w:cs="Calibri" w:eastAsia="Calibri" w:hAnsi="Calibri"/>
            <w:color w:val="0563c1"/>
            <w:sz w:val="28"/>
            <w:szCs w:val="28"/>
            <w:u w:val="single"/>
            <w:rtl w:val="0"/>
          </w:rPr>
          <w:t xml:space="preserve">https://bit.ly/2ZSVMhW</w:t>
        </w:r>
      </w:hyperlink>
      <w:r w:rsidDel="00000000" w:rsidR="00000000" w:rsidRPr="00000000">
        <w:rPr>
          <w:rFonts w:ascii="Calibri" w:cs="Calibri" w:eastAsia="Calibri" w:hAnsi="Calibri"/>
          <w:color w:val="1b3151"/>
          <w:sz w:val="28"/>
          <w:szCs w:val="28"/>
          <w:rtl w:val="0"/>
        </w:rPr>
        <w:t xml:space="preserve"> - do you see yourself in this list? If so, it may be time to try some proven stress reduction strategies. Visit vibrant.org/StayingInBalance to learn how. #StayingInBalance #VibrantGivesBack</w:t>
      </w:r>
    </w:p>
    <w:p w:rsidR="00000000" w:rsidDel="00000000" w:rsidP="00000000" w:rsidRDefault="00000000" w:rsidRPr="00000000" w14:paraId="0000001B">
      <w:pPr>
        <w:rPr>
          <w:rFonts w:ascii="Calibri" w:cs="Calibri" w:eastAsia="Calibri" w:hAnsi="Calibri"/>
          <w:color w:val="1b3151"/>
          <w:sz w:val="28"/>
          <w:szCs w:val="28"/>
        </w:rPr>
      </w:pPr>
      <w:r w:rsidDel="00000000" w:rsidR="00000000" w:rsidRPr="00000000">
        <w:rPr>
          <w:rtl w:val="0"/>
        </w:rPr>
      </w:r>
    </w:p>
    <w:p w:rsidR="00000000" w:rsidDel="00000000" w:rsidP="00000000" w:rsidRDefault="00000000" w:rsidRPr="00000000" w14:paraId="0000001C">
      <w:pPr>
        <w:rPr>
          <w:rFonts w:ascii="Calibri" w:cs="Calibri" w:eastAsia="Calibri" w:hAnsi="Calibri"/>
          <w:color w:val="1b3151"/>
          <w:sz w:val="28"/>
          <w:szCs w:val="28"/>
        </w:rPr>
      </w:pPr>
      <w:r w:rsidDel="00000000" w:rsidR="00000000" w:rsidRPr="00000000">
        <w:rPr>
          <w:rFonts w:ascii="Calibri" w:cs="Calibri" w:eastAsia="Calibri" w:hAnsi="Calibri"/>
          <w:color w:val="1b3151"/>
          <w:sz w:val="28"/>
          <w:szCs w:val="28"/>
          <w:rtl w:val="0"/>
        </w:rPr>
        <w:t xml:space="preserve">Self-care means that you find time for yourself and the activities that will keep you healthy and in balance as you face the demands of work, home, and life in general. Download this self-care action plan to help you make self-care a part of your daily life. </w:t>
      </w:r>
      <w:hyperlink r:id="rId18">
        <w:r w:rsidDel="00000000" w:rsidR="00000000" w:rsidRPr="00000000">
          <w:rPr>
            <w:rFonts w:ascii="Calibri" w:cs="Calibri" w:eastAsia="Calibri" w:hAnsi="Calibri"/>
            <w:color w:val="0563c1"/>
            <w:sz w:val="28"/>
            <w:szCs w:val="28"/>
            <w:u w:val="single"/>
            <w:rtl w:val="0"/>
          </w:rPr>
          <w:t xml:space="preserve">https://bit.ly/2PNsaOo</w:t>
        </w:r>
      </w:hyperlink>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color w:val="1b3151"/>
          <w:sz w:val="28"/>
          <w:szCs w:val="28"/>
          <w:rtl w:val="0"/>
        </w:rPr>
        <w:t xml:space="preserve">#StayingInBalance #VibrantGivesBack</w:t>
      </w:r>
    </w:p>
    <w:p w:rsidR="00000000" w:rsidDel="00000000" w:rsidP="00000000" w:rsidRDefault="00000000" w:rsidRPr="00000000" w14:paraId="0000001D">
      <w:pPr>
        <w:rPr>
          <w:rFonts w:ascii="Calibri" w:cs="Calibri" w:eastAsia="Calibri" w:hAnsi="Calibri"/>
          <w:color w:val="1b3151"/>
          <w:sz w:val="28"/>
          <w:szCs w:val="28"/>
        </w:rPr>
      </w:pPr>
      <w:r w:rsidDel="00000000" w:rsidR="00000000" w:rsidRPr="00000000">
        <w:rPr>
          <w:rtl w:val="0"/>
        </w:rPr>
      </w:r>
    </w:p>
    <w:p w:rsidR="00000000" w:rsidDel="00000000" w:rsidP="00000000" w:rsidRDefault="00000000" w:rsidRPr="00000000" w14:paraId="0000001E">
      <w:pPr>
        <w:rPr>
          <w:rFonts w:ascii="Calibri" w:cs="Calibri" w:eastAsia="Calibri" w:hAnsi="Calibri"/>
          <w:color w:val="1b3151"/>
          <w:sz w:val="28"/>
          <w:szCs w:val="28"/>
        </w:rPr>
      </w:pPr>
      <w:r w:rsidDel="00000000" w:rsidR="00000000" w:rsidRPr="00000000">
        <w:rPr>
          <w:rFonts w:ascii="Calibri" w:cs="Calibri" w:eastAsia="Calibri" w:hAnsi="Calibri"/>
          <w:color w:val="1b3151"/>
          <w:sz w:val="28"/>
          <w:szCs w:val="28"/>
          <w:rtl w:val="0"/>
        </w:rPr>
        <w:t xml:space="preserve">Want to keep your organization healthy by reducing stress in the workplace? Contact @vibrantforall today to set up a workshop for supervisors, managers, and staff members. Learn more by visiting</w:t>
      </w:r>
      <w:r w:rsidDel="00000000" w:rsidR="00000000" w:rsidRPr="00000000">
        <w:rPr>
          <w:rFonts w:ascii="Calibri" w:cs="Calibri" w:eastAsia="Calibri" w:hAnsi="Calibri"/>
          <w:color w:val="0563c1"/>
          <w:sz w:val="28"/>
          <w:szCs w:val="28"/>
          <w:rtl w:val="0"/>
        </w:rPr>
        <w:t xml:space="preserve"> </w:t>
      </w:r>
      <w:hyperlink r:id="rId19">
        <w:r w:rsidDel="00000000" w:rsidR="00000000" w:rsidRPr="00000000">
          <w:rPr>
            <w:rFonts w:ascii="Calibri" w:cs="Calibri" w:eastAsia="Calibri" w:hAnsi="Calibri"/>
            <w:color w:val="0563c1"/>
            <w:sz w:val="28"/>
            <w:szCs w:val="28"/>
            <w:u w:val="single"/>
            <w:rtl w:val="0"/>
          </w:rPr>
          <w:t xml:space="preserve">vibrant.org/StayingInBalance</w:t>
        </w:r>
      </w:hyperlink>
      <w:r w:rsidDel="00000000" w:rsidR="00000000" w:rsidRPr="00000000">
        <w:rPr>
          <w:rFonts w:ascii="Calibri" w:cs="Calibri" w:eastAsia="Calibri" w:hAnsi="Calibri"/>
          <w:color w:val="1b3151"/>
          <w:sz w:val="28"/>
          <w:szCs w:val="28"/>
          <w:rtl w:val="0"/>
        </w:rPr>
        <w:t xml:space="preserve">. #StayingInBalance #VibrantGivesBack</w:t>
      </w:r>
    </w:p>
    <w:p w:rsidR="00000000" w:rsidDel="00000000" w:rsidP="00000000" w:rsidRDefault="00000000" w:rsidRPr="00000000" w14:paraId="0000001F">
      <w:pPr>
        <w:rPr>
          <w:rFonts w:ascii="Calibri" w:cs="Calibri" w:eastAsia="Calibri" w:hAnsi="Calibri"/>
          <w:color w:val="1b3151"/>
          <w:sz w:val="28"/>
          <w:szCs w:val="28"/>
        </w:rPr>
      </w:pPr>
      <w:r w:rsidDel="00000000" w:rsidR="00000000" w:rsidRPr="00000000">
        <w:rPr>
          <w:rtl w:val="0"/>
        </w:rPr>
      </w:r>
    </w:p>
    <w:p w:rsidR="00000000" w:rsidDel="00000000" w:rsidP="00000000" w:rsidRDefault="00000000" w:rsidRPr="00000000" w14:paraId="00000020">
      <w:pPr>
        <w:rPr>
          <w:rFonts w:ascii="Calibri" w:cs="Calibri" w:eastAsia="Calibri" w:hAnsi="Calibri"/>
          <w:color w:val="1b3151"/>
          <w:sz w:val="28"/>
          <w:szCs w:val="28"/>
        </w:rPr>
      </w:pPr>
      <w:r w:rsidDel="00000000" w:rsidR="00000000" w:rsidRPr="00000000">
        <w:rPr>
          <w:rFonts w:ascii="Calibri" w:cs="Calibri" w:eastAsia="Calibri" w:hAnsi="Calibri"/>
          <w:color w:val="1b3151"/>
          <w:sz w:val="28"/>
          <w:szCs w:val="28"/>
          <w:rtl w:val="0"/>
        </w:rPr>
        <w:t xml:space="preserve">If you or someone you know is struggling with thoughts of suicide this holiday season, reach out to the @800273talk. They’re available 24/7/365, and your call is confidential and free. You don’t have to go through this alone. </w:t>
      </w:r>
    </w:p>
    <w:p w:rsidR="00000000" w:rsidDel="00000000" w:rsidP="00000000" w:rsidRDefault="00000000" w:rsidRPr="00000000" w14:paraId="00000021">
      <w:pPr>
        <w:rPr>
          <w:rFonts w:ascii="Calibri" w:cs="Calibri" w:eastAsia="Calibri" w:hAnsi="Calibri"/>
          <w:color w:val="1b3151"/>
          <w:sz w:val="28"/>
          <w:szCs w:val="28"/>
        </w:rPr>
      </w:pPr>
      <w:r w:rsidDel="00000000" w:rsidR="00000000" w:rsidRPr="00000000">
        <w:rPr>
          <w:rtl w:val="0"/>
        </w:rPr>
      </w:r>
    </w:p>
    <w:p w:rsidR="00000000" w:rsidDel="00000000" w:rsidP="00000000" w:rsidRDefault="00000000" w:rsidRPr="00000000" w14:paraId="00000022">
      <w:pPr>
        <w:rPr>
          <w:rFonts w:ascii="Calibri" w:cs="Calibri" w:eastAsia="Calibri" w:hAnsi="Calibri"/>
          <w:color w:val="1b3151"/>
          <w:sz w:val="28"/>
          <w:szCs w:val="28"/>
        </w:rPr>
      </w:pPr>
      <w:r w:rsidDel="00000000" w:rsidR="00000000" w:rsidRPr="00000000">
        <w:rPr>
          <w:rFonts w:ascii="Calibri" w:cs="Calibri" w:eastAsia="Calibri" w:hAnsi="Calibri"/>
          <w:color w:val="1b3151"/>
          <w:sz w:val="28"/>
          <w:szCs w:val="28"/>
          <w:rtl w:val="0"/>
        </w:rPr>
        <w:t xml:space="preserve">Did you know that @vibrantforall administers not only the @800273talk, but the national @distresshelpline, as well? The Disaster Distress Helpline provides immediate crisis counseling for people experiencing emotional distress related to disasters. It’s free, confidential, and available 24/7. Learn more by visiting disasterdistress.samhsa.gov. </w:t>
      </w:r>
    </w:p>
    <w:p w:rsidR="00000000" w:rsidDel="00000000" w:rsidP="00000000" w:rsidRDefault="00000000" w:rsidRPr="00000000" w14:paraId="00000023">
      <w:pPr>
        <w:rPr>
          <w:rFonts w:ascii="Calibri" w:cs="Calibri" w:eastAsia="Calibri" w:hAnsi="Calibri"/>
          <w:color w:val="1b3151"/>
          <w:sz w:val="28"/>
          <w:szCs w:val="28"/>
        </w:rPr>
      </w:pPr>
      <w:r w:rsidDel="00000000" w:rsidR="00000000" w:rsidRPr="00000000">
        <w:rPr>
          <w:rtl w:val="0"/>
        </w:rPr>
      </w:r>
    </w:p>
    <w:p w:rsidR="00000000" w:rsidDel="00000000" w:rsidP="00000000" w:rsidRDefault="00000000" w:rsidRPr="00000000" w14:paraId="00000024">
      <w:pPr>
        <w:rPr>
          <w:rFonts w:ascii="Calibri" w:cs="Calibri" w:eastAsia="Calibri" w:hAnsi="Calibri"/>
          <w:color w:val="1b3151"/>
          <w:sz w:val="28"/>
          <w:szCs w:val="28"/>
        </w:rPr>
      </w:pPr>
      <w:r w:rsidDel="00000000" w:rsidR="00000000" w:rsidRPr="00000000">
        <w:rPr>
          <w:rFonts w:ascii="Calibri" w:cs="Calibri" w:eastAsia="Calibri" w:hAnsi="Calibri"/>
          <w:b w:val="1"/>
          <w:color w:val="ff4b55"/>
          <w:sz w:val="32"/>
          <w:szCs w:val="32"/>
          <w:u w:val="single"/>
          <w:rtl w:val="0"/>
        </w:rPr>
        <w:t xml:space="preserve">Twitter</w:t>
      </w:r>
      <w:r w:rsidDel="00000000" w:rsidR="00000000" w:rsidRPr="00000000">
        <w:rPr>
          <w:rtl w:val="0"/>
        </w:rPr>
      </w:r>
    </w:p>
    <w:p w:rsidR="00000000" w:rsidDel="00000000" w:rsidP="00000000" w:rsidRDefault="00000000" w:rsidRPr="00000000" w14:paraId="00000025">
      <w:pPr>
        <w:rPr>
          <w:rFonts w:ascii="Calibri" w:cs="Calibri" w:eastAsia="Calibri" w:hAnsi="Calibri"/>
          <w:color w:val="1b3151"/>
          <w:sz w:val="28"/>
          <w:szCs w:val="28"/>
        </w:rPr>
      </w:pPr>
      <w:r w:rsidDel="00000000" w:rsidR="00000000" w:rsidRPr="00000000">
        <w:rPr>
          <w:rtl w:val="0"/>
        </w:rPr>
      </w:r>
    </w:p>
    <w:p w:rsidR="00000000" w:rsidDel="00000000" w:rsidP="00000000" w:rsidRDefault="00000000" w:rsidRPr="00000000" w14:paraId="00000026">
      <w:pPr>
        <w:rPr>
          <w:rFonts w:ascii="Calibri" w:cs="Calibri" w:eastAsia="Calibri" w:hAnsi="Calibri"/>
          <w:color w:val="1b3151"/>
          <w:sz w:val="28"/>
          <w:szCs w:val="28"/>
        </w:rPr>
      </w:pPr>
      <w:r w:rsidDel="00000000" w:rsidR="00000000" w:rsidRPr="00000000">
        <w:rPr>
          <w:rFonts w:ascii="Calibri" w:cs="Calibri" w:eastAsia="Calibri" w:hAnsi="Calibri"/>
          <w:color w:val="1b3151"/>
          <w:sz w:val="28"/>
          <w:szCs w:val="28"/>
          <w:rtl w:val="0"/>
        </w:rPr>
        <w:t xml:space="preserve">If you feel like you’re having a hard time staying in balance this holiday season, try this #selfcare action plan exercise from @vibrantforall. It can help you identify if you’re stressed &amp; how to manage it better. </w:t>
      </w:r>
      <w:hyperlink r:id="rId20">
        <w:r w:rsidDel="00000000" w:rsidR="00000000" w:rsidRPr="00000000">
          <w:rPr>
            <w:rFonts w:ascii="Calibri" w:cs="Calibri" w:eastAsia="Calibri" w:hAnsi="Calibri"/>
            <w:color w:val="0563c1"/>
            <w:sz w:val="28"/>
            <w:szCs w:val="28"/>
            <w:u w:val="single"/>
            <w:rtl w:val="0"/>
          </w:rPr>
          <w:t xml:space="preserve">https://bit.ly/2PNsaOo</w:t>
        </w:r>
      </w:hyperlink>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color w:val="1b3151"/>
          <w:sz w:val="28"/>
          <w:szCs w:val="28"/>
          <w:rtl w:val="0"/>
        </w:rPr>
        <w:t xml:space="preserve">#StayingInBalance #VibrantGivesBack</w:t>
      </w:r>
    </w:p>
    <w:p w:rsidR="00000000" w:rsidDel="00000000" w:rsidP="00000000" w:rsidRDefault="00000000" w:rsidRPr="00000000" w14:paraId="00000027">
      <w:pPr>
        <w:rPr>
          <w:rFonts w:ascii="Calibri" w:cs="Calibri" w:eastAsia="Calibri" w:hAnsi="Calibri"/>
          <w:color w:val="1b3151"/>
          <w:sz w:val="28"/>
          <w:szCs w:val="28"/>
        </w:rPr>
      </w:pPr>
      <w:r w:rsidDel="00000000" w:rsidR="00000000" w:rsidRPr="00000000">
        <w:rPr>
          <w:rtl w:val="0"/>
        </w:rPr>
      </w:r>
    </w:p>
    <w:p w:rsidR="00000000" w:rsidDel="00000000" w:rsidP="00000000" w:rsidRDefault="00000000" w:rsidRPr="00000000" w14:paraId="00000028">
      <w:pPr>
        <w:rPr>
          <w:rFonts w:ascii="Calibri" w:cs="Calibri" w:eastAsia="Calibri" w:hAnsi="Calibri"/>
          <w:color w:val="1b3151"/>
          <w:sz w:val="28"/>
          <w:szCs w:val="28"/>
        </w:rPr>
      </w:pPr>
      <w:r w:rsidDel="00000000" w:rsidR="00000000" w:rsidRPr="00000000">
        <w:rPr>
          <w:rFonts w:ascii="Calibri" w:cs="Calibri" w:eastAsia="Calibri" w:hAnsi="Calibri"/>
          <w:color w:val="1b3151"/>
          <w:sz w:val="28"/>
          <w:szCs w:val="28"/>
          <w:rtl w:val="0"/>
        </w:rPr>
        <w:t xml:space="preserve">Feeling stressed or off-balanced? These #relaxation techniques &amp; exercises from @vibrantforall can help. </w:t>
      </w:r>
      <w:hyperlink r:id="rId21">
        <w:r w:rsidDel="00000000" w:rsidR="00000000" w:rsidRPr="00000000">
          <w:rPr>
            <w:rFonts w:ascii="Calibri" w:cs="Calibri" w:eastAsia="Calibri" w:hAnsi="Calibri"/>
            <w:color w:val="0563c1"/>
            <w:sz w:val="28"/>
            <w:szCs w:val="28"/>
            <w:u w:val="single"/>
            <w:rtl w:val="0"/>
          </w:rPr>
          <w:t xml:space="preserve">https://bit.ly/2vxt6wS</w:t>
        </w:r>
      </w:hyperlink>
      <w:r w:rsidDel="00000000" w:rsidR="00000000" w:rsidRPr="00000000">
        <w:rPr>
          <w:rFonts w:ascii="Calibri" w:cs="Calibri" w:eastAsia="Calibri" w:hAnsi="Calibri"/>
          <w:color w:val="1b3151"/>
          <w:sz w:val="28"/>
          <w:szCs w:val="28"/>
          <w:rtl w:val="0"/>
        </w:rPr>
        <w:t xml:space="preserve"> #StayingInBalance #VibrantGivesBack</w:t>
      </w:r>
    </w:p>
    <w:p w:rsidR="00000000" w:rsidDel="00000000" w:rsidP="00000000" w:rsidRDefault="00000000" w:rsidRPr="00000000" w14:paraId="00000029">
      <w:pPr>
        <w:rPr>
          <w:rFonts w:ascii="Calibri" w:cs="Calibri" w:eastAsia="Calibri" w:hAnsi="Calibri"/>
          <w:color w:val="1b3151"/>
          <w:sz w:val="28"/>
          <w:szCs w:val="28"/>
        </w:rPr>
      </w:pPr>
      <w:r w:rsidDel="00000000" w:rsidR="00000000" w:rsidRPr="00000000">
        <w:rPr>
          <w:rtl w:val="0"/>
        </w:rPr>
      </w:r>
    </w:p>
    <w:p w:rsidR="00000000" w:rsidDel="00000000" w:rsidP="00000000" w:rsidRDefault="00000000" w:rsidRPr="00000000" w14:paraId="0000002A">
      <w:pPr>
        <w:rPr>
          <w:rFonts w:ascii="Calibri" w:cs="Calibri" w:eastAsia="Calibri" w:hAnsi="Calibri"/>
          <w:color w:val="1b3151"/>
          <w:sz w:val="28"/>
          <w:szCs w:val="28"/>
        </w:rPr>
      </w:pPr>
      <w:bookmarkStart w:colFirst="0" w:colLast="0" w:name="_gjdgxs" w:id="0"/>
      <w:bookmarkEnd w:id="0"/>
      <w:r w:rsidDel="00000000" w:rsidR="00000000" w:rsidRPr="00000000">
        <w:rPr>
          <w:rFonts w:ascii="Calibri" w:cs="Calibri" w:eastAsia="Calibri" w:hAnsi="Calibri"/>
          <w:color w:val="1b3151"/>
          <w:sz w:val="28"/>
          <w:szCs w:val="28"/>
          <w:rtl w:val="0"/>
        </w:rPr>
        <w:t xml:space="preserve">Take a look at the signs &amp; symptoms of #stress </w:t>
      </w:r>
      <w:hyperlink r:id="rId22">
        <w:r w:rsidDel="00000000" w:rsidR="00000000" w:rsidRPr="00000000">
          <w:rPr>
            <w:rFonts w:ascii="Calibri" w:cs="Calibri" w:eastAsia="Calibri" w:hAnsi="Calibri"/>
            <w:color w:val="0563c1"/>
            <w:sz w:val="28"/>
            <w:szCs w:val="28"/>
            <w:u w:val="single"/>
            <w:rtl w:val="0"/>
          </w:rPr>
          <w:t xml:space="preserve">https://bit.ly/3mo2ZkZ</w:t>
        </w:r>
      </w:hyperlink>
      <w:r w:rsidDel="00000000" w:rsidR="00000000" w:rsidRPr="00000000">
        <w:rPr>
          <w:rFonts w:ascii="Calibri" w:cs="Calibri" w:eastAsia="Calibri" w:hAnsi="Calibri"/>
          <w:color w:val="1b3151"/>
          <w:sz w:val="28"/>
          <w:szCs w:val="28"/>
          <w:rtl w:val="0"/>
        </w:rPr>
        <w:t xml:space="preserve"> - do you see yourself in this list? If so, it may be time to try some proven stress reduction strategies. Visit </w:t>
      </w:r>
      <w:hyperlink r:id="rId23">
        <w:r w:rsidDel="00000000" w:rsidR="00000000" w:rsidRPr="00000000">
          <w:rPr>
            <w:rFonts w:ascii="Calibri" w:cs="Calibri" w:eastAsia="Calibri" w:hAnsi="Calibri"/>
            <w:color w:val="0563c1"/>
            <w:sz w:val="28"/>
            <w:szCs w:val="28"/>
            <w:u w:val="single"/>
            <w:rtl w:val="0"/>
          </w:rPr>
          <w:t xml:space="preserve">vibrant.org/StayingInBalance</w:t>
        </w:r>
      </w:hyperlink>
      <w:r w:rsidDel="00000000" w:rsidR="00000000" w:rsidRPr="00000000">
        <w:rPr>
          <w:rFonts w:ascii="Calibri" w:cs="Calibri" w:eastAsia="Calibri" w:hAnsi="Calibri"/>
          <w:color w:val="1b3151"/>
          <w:sz w:val="28"/>
          <w:szCs w:val="28"/>
          <w:rtl w:val="0"/>
        </w:rPr>
        <w:t xml:space="preserve"> to learn how. #StayingInBalance #VibrantGivesBack</w:t>
      </w:r>
    </w:p>
    <w:p w:rsidR="00000000" w:rsidDel="00000000" w:rsidP="00000000" w:rsidRDefault="00000000" w:rsidRPr="00000000" w14:paraId="0000002B">
      <w:pPr>
        <w:rPr>
          <w:rFonts w:ascii="Calibri" w:cs="Calibri" w:eastAsia="Calibri" w:hAnsi="Calibri"/>
          <w:color w:val="1b3151"/>
          <w:sz w:val="28"/>
          <w:szCs w:val="28"/>
        </w:rPr>
      </w:pPr>
      <w:r w:rsidDel="00000000" w:rsidR="00000000" w:rsidRPr="00000000">
        <w:rPr>
          <w:rtl w:val="0"/>
        </w:rPr>
      </w:r>
    </w:p>
    <w:p w:rsidR="00000000" w:rsidDel="00000000" w:rsidP="00000000" w:rsidRDefault="00000000" w:rsidRPr="00000000" w14:paraId="0000002C">
      <w:pPr>
        <w:rPr>
          <w:rFonts w:ascii="Calibri" w:cs="Calibri" w:eastAsia="Calibri" w:hAnsi="Calibri"/>
          <w:color w:val="1b3151"/>
          <w:sz w:val="28"/>
          <w:szCs w:val="28"/>
        </w:rPr>
      </w:pPr>
      <w:r w:rsidDel="00000000" w:rsidR="00000000" w:rsidRPr="00000000">
        <w:rPr>
          <w:rFonts w:ascii="Calibri" w:cs="Calibri" w:eastAsia="Calibri" w:hAnsi="Calibri"/>
          <w:color w:val="1b3151"/>
          <w:sz w:val="28"/>
          <w:szCs w:val="28"/>
          <w:rtl w:val="0"/>
        </w:rPr>
        <w:t xml:space="preserve">#Selfcare means that you find time for yourself &amp; the activities that’ll keep you healthy &amp; in balance as you face the demands of work, home, &amp; life. DL this self-care action plan to help you make self-care a part of your daily life. </w:t>
      </w:r>
      <w:hyperlink r:id="rId24">
        <w:r w:rsidDel="00000000" w:rsidR="00000000" w:rsidRPr="00000000">
          <w:rPr>
            <w:rFonts w:ascii="Calibri" w:cs="Calibri" w:eastAsia="Calibri" w:hAnsi="Calibri"/>
            <w:color w:val="0563c1"/>
            <w:sz w:val="28"/>
            <w:szCs w:val="28"/>
            <w:u w:val="single"/>
            <w:rtl w:val="0"/>
          </w:rPr>
          <w:t xml:space="preserve">https://bit.ly/2XZRZxp</w:t>
        </w:r>
      </w:hyperlink>
      <w:r w:rsidDel="00000000" w:rsidR="00000000" w:rsidRPr="00000000">
        <w:rPr>
          <w:rFonts w:ascii="Calibri" w:cs="Calibri" w:eastAsia="Calibri" w:hAnsi="Calibri"/>
          <w:color w:val="1b3151"/>
          <w:sz w:val="28"/>
          <w:szCs w:val="28"/>
          <w:rtl w:val="0"/>
        </w:rPr>
        <w:t xml:space="preserve"> #StayingInBalance</w:t>
      </w:r>
    </w:p>
    <w:p w:rsidR="00000000" w:rsidDel="00000000" w:rsidP="00000000" w:rsidRDefault="00000000" w:rsidRPr="00000000" w14:paraId="0000002D">
      <w:pPr>
        <w:rPr>
          <w:rFonts w:ascii="Calibri" w:cs="Calibri" w:eastAsia="Calibri" w:hAnsi="Calibri"/>
          <w:color w:val="1b3151"/>
          <w:sz w:val="28"/>
          <w:szCs w:val="28"/>
        </w:rPr>
      </w:pPr>
      <w:r w:rsidDel="00000000" w:rsidR="00000000" w:rsidRPr="00000000">
        <w:rPr>
          <w:rtl w:val="0"/>
        </w:rPr>
      </w:r>
    </w:p>
    <w:p w:rsidR="00000000" w:rsidDel="00000000" w:rsidP="00000000" w:rsidRDefault="00000000" w:rsidRPr="00000000" w14:paraId="0000002E">
      <w:pPr>
        <w:rPr>
          <w:rFonts w:ascii="Calibri" w:cs="Calibri" w:eastAsia="Calibri" w:hAnsi="Calibri"/>
          <w:color w:val="1b3151"/>
          <w:sz w:val="28"/>
          <w:szCs w:val="28"/>
        </w:rPr>
      </w:pPr>
      <w:r w:rsidDel="00000000" w:rsidR="00000000" w:rsidRPr="00000000">
        <w:rPr>
          <w:rFonts w:ascii="Calibri" w:cs="Calibri" w:eastAsia="Calibri" w:hAnsi="Calibri"/>
          <w:color w:val="1b3151"/>
          <w:sz w:val="28"/>
          <w:szCs w:val="28"/>
          <w:rtl w:val="0"/>
        </w:rPr>
        <w:t xml:space="preserve">Want to keep your organization healthy by reducing stress in the workplace? Contact @vibrantforall today to set up a workshop for supervisors, managers, and staff members. Learn more by visiting </w:t>
      </w:r>
      <w:hyperlink r:id="rId25">
        <w:r w:rsidDel="00000000" w:rsidR="00000000" w:rsidRPr="00000000">
          <w:rPr>
            <w:rFonts w:ascii="Calibri" w:cs="Calibri" w:eastAsia="Calibri" w:hAnsi="Calibri"/>
            <w:color w:val="0563c1"/>
            <w:sz w:val="28"/>
            <w:szCs w:val="28"/>
            <w:u w:val="single"/>
            <w:rtl w:val="0"/>
          </w:rPr>
          <w:t xml:space="preserve">vibrant.org/StayingInBalance</w:t>
        </w:r>
      </w:hyperlink>
      <w:r w:rsidDel="00000000" w:rsidR="00000000" w:rsidRPr="00000000">
        <w:rPr>
          <w:rFonts w:ascii="Calibri" w:cs="Calibri" w:eastAsia="Calibri" w:hAnsi="Calibri"/>
          <w:color w:val="1b3151"/>
          <w:sz w:val="28"/>
          <w:szCs w:val="28"/>
          <w:rtl w:val="0"/>
        </w:rPr>
        <w:t xml:space="preserve">. #StayingInBalance </w:t>
      </w:r>
    </w:p>
    <w:p w:rsidR="00000000" w:rsidDel="00000000" w:rsidP="00000000" w:rsidRDefault="00000000" w:rsidRPr="00000000" w14:paraId="0000002F">
      <w:pPr>
        <w:rPr>
          <w:rFonts w:ascii="Calibri" w:cs="Calibri" w:eastAsia="Calibri" w:hAnsi="Calibri"/>
          <w:color w:val="1b3151"/>
          <w:sz w:val="28"/>
          <w:szCs w:val="28"/>
        </w:rPr>
      </w:pPr>
      <w:r w:rsidDel="00000000" w:rsidR="00000000" w:rsidRPr="00000000">
        <w:rPr>
          <w:rtl w:val="0"/>
        </w:rPr>
      </w:r>
    </w:p>
    <w:p w:rsidR="00000000" w:rsidDel="00000000" w:rsidP="00000000" w:rsidRDefault="00000000" w:rsidRPr="00000000" w14:paraId="00000030">
      <w:pPr>
        <w:rPr>
          <w:rFonts w:ascii="Calibri" w:cs="Calibri" w:eastAsia="Calibri" w:hAnsi="Calibri"/>
          <w:color w:val="1b3151"/>
          <w:sz w:val="28"/>
          <w:szCs w:val="28"/>
        </w:rPr>
      </w:pPr>
      <w:r w:rsidDel="00000000" w:rsidR="00000000" w:rsidRPr="00000000">
        <w:rPr>
          <w:rFonts w:ascii="Calibri" w:cs="Calibri" w:eastAsia="Calibri" w:hAnsi="Calibri"/>
          <w:color w:val="1b3151"/>
          <w:sz w:val="28"/>
          <w:szCs w:val="28"/>
          <w:rtl w:val="0"/>
        </w:rPr>
        <w:t xml:space="preserve">If you or someone you know is struggling with thoughts of #suicide this holiday season, reach out to @800273talk. They’re available 24/7/365, and your call is confidential and free. You don’t have to go through this alone.</w:t>
      </w:r>
    </w:p>
    <w:p w:rsidR="00000000" w:rsidDel="00000000" w:rsidP="00000000" w:rsidRDefault="00000000" w:rsidRPr="00000000" w14:paraId="00000031">
      <w:pPr>
        <w:rPr>
          <w:rFonts w:ascii="Calibri" w:cs="Calibri" w:eastAsia="Calibri" w:hAnsi="Calibri"/>
          <w:color w:val="1b3151"/>
          <w:sz w:val="28"/>
          <w:szCs w:val="28"/>
        </w:rPr>
      </w:pPr>
      <w:r w:rsidDel="00000000" w:rsidR="00000000" w:rsidRPr="00000000">
        <w:rPr>
          <w:rtl w:val="0"/>
        </w:rPr>
      </w:r>
    </w:p>
    <w:p w:rsidR="00000000" w:rsidDel="00000000" w:rsidP="00000000" w:rsidRDefault="00000000" w:rsidRPr="00000000" w14:paraId="00000032">
      <w:pPr>
        <w:rPr>
          <w:rFonts w:ascii="Calibri" w:cs="Calibri" w:eastAsia="Calibri" w:hAnsi="Calibri"/>
          <w:color w:val="1b3151"/>
          <w:sz w:val="28"/>
          <w:szCs w:val="28"/>
        </w:rPr>
      </w:pPr>
      <w:r w:rsidDel="00000000" w:rsidR="00000000" w:rsidRPr="00000000">
        <w:rPr>
          <w:rFonts w:ascii="Calibri" w:cs="Calibri" w:eastAsia="Calibri" w:hAnsi="Calibri"/>
          <w:color w:val="1b3151"/>
          <w:sz w:val="28"/>
          <w:szCs w:val="28"/>
          <w:rtl w:val="0"/>
        </w:rPr>
        <w:t xml:space="preserve">DYK that @vibrantforall administers not only @800273talk, but the national @distressline, as well? DDH provides immediate crisis counseling for people experiencing emotional distress related to disasters. It's free, confidential, &amp; 24/7. Visit disasterdistress.samhsa.gov.</w:t>
      </w:r>
    </w:p>
    <w:p w:rsidR="00000000" w:rsidDel="00000000" w:rsidP="00000000" w:rsidRDefault="00000000" w:rsidRPr="00000000" w14:paraId="00000033">
      <w:pPr>
        <w:rPr>
          <w:rFonts w:ascii="Calibri" w:cs="Calibri" w:eastAsia="Calibri" w:hAnsi="Calibri"/>
          <w:color w:val="1b3151"/>
          <w:sz w:val="28"/>
          <w:szCs w:val="28"/>
        </w:rPr>
      </w:pPr>
      <w:r w:rsidDel="00000000" w:rsidR="00000000" w:rsidRPr="00000000">
        <w:rPr>
          <w:rtl w:val="0"/>
        </w:rPr>
      </w:r>
    </w:p>
    <w:p w:rsidR="00000000" w:rsidDel="00000000" w:rsidP="00000000" w:rsidRDefault="00000000" w:rsidRPr="00000000" w14:paraId="00000034">
      <w:pPr>
        <w:rPr>
          <w:rFonts w:ascii="Calibri" w:cs="Calibri" w:eastAsia="Calibri" w:hAnsi="Calibri"/>
          <w:color w:val="1b3151"/>
          <w:sz w:val="28"/>
          <w:szCs w:val="28"/>
        </w:rPr>
      </w:pPr>
      <w:r w:rsidDel="00000000" w:rsidR="00000000" w:rsidRPr="00000000">
        <w:rPr>
          <w:rtl w:val="0"/>
        </w:rPr>
      </w:r>
    </w:p>
    <w:p w:rsidR="00000000" w:rsidDel="00000000" w:rsidP="00000000" w:rsidRDefault="00000000" w:rsidRPr="00000000" w14:paraId="00000035">
      <w:pPr>
        <w:rPr>
          <w:rFonts w:ascii="Calibri" w:cs="Calibri" w:eastAsia="Calibri" w:hAnsi="Calibri"/>
          <w:color w:val="1b3151"/>
          <w:sz w:val="28"/>
          <w:szCs w:val="28"/>
        </w:rPr>
      </w:pPr>
      <w:r w:rsidDel="00000000" w:rsidR="00000000" w:rsidRPr="00000000">
        <w:rPr>
          <w:rtl w:val="0"/>
        </w:rPr>
      </w:r>
    </w:p>
    <w:p w:rsidR="00000000" w:rsidDel="00000000" w:rsidP="00000000" w:rsidRDefault="00000000" w:rsidRPr="00000000" w14:paraId="00000036">
      <w:pPr>
        <w:jc w:val="center"/>
        <w:rPr>
          <w:rFonts w:ascii="Calibri" w:cs="Calibri" w:eastAsia="Calibri" w:hAnsi="Calibri"/>
          <w:b w:val="1"/>
          <w:color w:val="1b3151"/>
          <w:sz w:val="32"/>
          <w:szCs w:val="32"/>
        </w:rPr>
      </w:pPr>
      <w:r w:rsidDel="00000000" w:rsidR="00000000" w:rsidRPr="00000000">
        <w:rPr>
          <w:rFonts w:ascii="Calibri" w:cs="Calibri" w:eastAsia="Calibri" w:hAnsi="Calibri"/>
          <w:b w:val="1"/>
          <w:color w:val="1b3151"/>
          <w:sz w:val="32"/>
          <w:szCs w:val="32"/>
          <w:rtl w:val="0"/>
        </w:rPr>
        <w:t xml:space="preserve">To download more tips and social media graphics, </w:t>
      </w:r>
    </w:p>
    <w:p w:rsidR="00000000" w:rsidDel="00000000" w:rsidP="00000000" w:rsidRDefault="00000000" w:rsidRPr="00000000" w14:paraId="00000037">
      <w:pPr>
        <w:jc w:val="center"/>
        <w:rPr>
          <w:rFonts w:ascii="Calibri" w:cs="Calibri" w:eastAsia="Calibri" w:hAnsi="Calibri"/>
          <w:b w:val="1"/>
          <w:color w:val="1b3151"/>
          <w:sz w:val="32"/>
          <w:szCs w:val="32"/>
        </w:rPr>
      </w:pPr>
      <w:r w:rsidDel="00000000" w:rsidR="00000000" w:rsidRPr="00000000">
        <w:rPr>
          <w:rFonts w:ascii="Calibri" w:cs="Calibri" w:eastAsia="Calibri" w:hAnsi="Calibri"/>
          <w:b w:val="1"/>
          <w:color w:val="1b3151"/>
          <w:sz w:val="32"/>
          <w:szCs w:val="32"/>
          <w:rtl w:val="0"/>
        </w:rPr>
        <w:t xml:space="preserve">visit </w:t>
      </w:r>
      <w:hyperlink r:id="rId26">
        <w:r w:rsidDel="00000000" w:rsidR="00000000" w:rsidRPr="00000000">
          <w:rPr>
            <w:rFonts w:ascii="Calibri" w:cs="Calibri" w:eastAsia="Calibri" w:hAnsi="Calibri"/>
            <w:b w:val="1"/>
            <w:color w:val="0563c1"/>
            <w:sz w:val="32"/>
            <w:szCs w:val="32"/>
            <w:u w:val="single"/>
            <w:rtl w:val="0"/>
          </w:rPr>
          <w:t xml:space="preserve">http://bit.ly/2XSHrQC</w:t>
        </w:r>
      </w:hyperlink>
      <w:r w:rsidDel="00000000" w:rsidR="00000000" w:rsidRPr="00000000">
        <w:rPr>
          <w:rFonts w:ascii="Calibri" w:cs="Calibri" w:eastAsia="Calibri" w:hAnsi="Calibri"/>
          <w:b w:val="1"/>
          <w:sz w:val="32"/>
          <w:szCs w:val="32"/>
          <w:rtl w:val="0"/>
        </w:rPr>
        <w:t xml:space="preserve">.</w:t>
      </w:r>
      <w:r w:rsidDel="00000000" w:rsidR="00000000" w:rsidRPr="00000000">
        <w:rPr>
          <w:rtl w:val="0"/>
        </w:rPr>
      </w:r>
    </w:p>
    <w:sectPr>
      <w:headerReference r:id="rId27" w:type="default"/>
      <w:headerReference r:id="rId28" w:type="first"/>
      <w:footerReference r:id="rId29" w:type="default"/>
      <w:footerReference r:id="rId30" w:type="first"/>
      <w:pgSz w:h="15840" w:w="12240" w:orient="portrait"/>
      <w:pgMar w:bottom="1440" w:top="2007" w:left="1440" w:right="1440" w:header="720" w:footer="2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ourier New"/>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2487706</wp:posOffset>
          </wp:positionH>
          <wp:positionV relativeFrom="paragraph">
            <wp:posOffset>-375247</wp:posOffset>
          </wp:positionV>
          <wp:extent cx="798653" cy="638923"/>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98653" cy="638923"/>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831967" cy="665574"/>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31967" cy="665574"/>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-1081292</wp:posOffset>
          </wp:positionH>
          <wp:positionV relativeFrom="paragraph">
            <wp:posOffset>-443229</wp:posOffset>
          </wp:positionV>
          <wp:extent cx="8126112" cy="1210235"/>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126112" cy="121023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bit.ly/2PNsaOo" TargetMode="External"/><Relationship Id="rId22" Type="http://schemas.openxmlformats.org/officeDocument/2006/relationships/hyperlink" Target="https://bit.ly/3mo2ZkZ" TargetMode="External"/><Relationship Id="rId21" Type="http://schemas.openxmlformats.org/officeDocument/2006/relationships/hyperlink" Target="https://bit.ly/2vxt6wS" TargetMode="External"/><Relationship Id="rId24" Type="http://schemas.openxmlformats.org/officeDocument/2006/relationships/hyperlink" Target="https://bit.ly/2XZRZxp" TargetMode="External"/><Relationship Id="rId23" Type="http://schemas.openxmlformats.org/officeDocument/2006/relationships/hyperlink" Target="http://vibrant.org/stayinginbalanc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vibrant.org/stayinginbalance/" TargetMode="External"/><Relationship Id="rId26" Type="http://schemas.openxmlformats.org/officeDocument/2006/relationships/hyperlink" Target="http://bit.ly/2XSHrQC" TargetMode="External"/><Relationship Id="rId25" Type="http://schemas.openxmlformats.org/officeDocument/2006/relationships/hyperlink" Target="https://bit.ly/2LkDvXF" TargetMode="External"/><Relationship Id="rId28" Type="http://schemas.openxmlformats.org/officeDocument/2006/relationships/header" Target="header1.xml"/><Relationship Id="rId27"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www.vibrant.org/stayinginbalance/" TargetMode="External"/><Relationship Id="rId29" Type="http://schemas.openxmlformats.org/officeDocument/2006/relationships/footer" Target="footer2.xml"/><Relationship Id="rId7" Type="http://schemas.openxmlformats.org/officeDocument/2006/relationships/hyperlink" Target="https://www.vibrant.org/stayinginbalance/" TargetMode="External"/><Relationship Id="rId8" Type="http://schemas.openxmlformats.org/officeDocument/2006/relationships/hyperlink" Target="https://www.vibrant.org/stayinginbalance/" TargetMode="External"/><Relationship Id="rId30" Type="http://schemas.openxmlformats.org/officeDocument/2006/relationships/footer" Target="footer1.xml"/><Relationship Id="rId11" Type="http://schemas.openxmlformats.org/officeDocument/2006/relationships/hyperlink" Target="https://www.vibrant.org/stayinginbalance/" TargetMode="External"/><Relationship Id="rId10" Type="http://schemas.openxmlformats.org/officeDocument/2006/relationships/hyperlink" Target="https://www.vibrant.org/stayinginbalance/" TargetMode="External"/><Relationship Id="rId13" Type="http://schemas.openxmlformats.org/officeDocument/2006/relationships/hyperlink" Target="http://bit.ly/2XSHrQC" TargetMode="External"/><Relationship Id="rId12" Type="http://schemas.openxmlformats.org/officeDocument/2006/relationships/hyperlink" Target="https://www.vibrant.org/stayinginbalance/" TargetMode="External"/><Relationship Id="rId15" Type="http://schemas.openxmlformats.org/officeDocument/2006/relationships/hyperlink" Target="https://bit.ly/2PNsaOo" TargetMode="External"/><Relationship Id="rId14" Type="http://schemas.openxmlformats.org/officeDocument/2006/relationships/hyperlink" Target="https://www.vibrant.org/donate/" TargetMode="External"/><Relationship Id="rId17" Type="http://schemas.openxmlformats.org/officeDocument/2006/relationships/hyperlink" Target="https://bit.ly/2ZSVMhW" TargetMode="External"/><Relationship Id="rId16" Type="http://schemas.openxmlformats.org/officeDocument/2006/relationships/hyperlink" Target="https://bit.ly/2JbrXD6" TargetMode="External"/><Relationship Id="rId19" Type="http://schemas.openxmlformats.org/officeDocument/2006/relationships/hyperlink" Target="https://bit.ly/2LkDvXF" TargetMode="External"/><Relationship Id="rId18" Type="http://schemas.openxmlformats.org/officeDocument/2006/relationships/hyperlink" Target="https://bit.ly/2PNsaO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